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593BDB4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DA5DB1">
        <w:rPr>
          <w:b/>
          <w:bCs/>
          <w:sz w:val="32"/>
          <w:szCs w:val="32"/>
        </w:rPr>
        <w:t>PRAPASKA</w:t>
      </w:r>
      <w:r w:rsidR="00B51263">
        <w:rPr>
          <w:b/>
          <w:bCs/>
          <w:sz w:val="32"/>
          <w:szCs w:val="32"/>
        </w:rPr>
        <w:t>H</w:t>
      </w:r>
      <w:r w:rsidR="00DA5DB1">
        <w:rPr>
          <w:b/>
          <w:bCs/>
          <w:sz w:val="32"/>
          <w:szCs w:val="32"/>
        </w:rPr>
        <w:t xml:space="preserve"> </w:t>
      </w:r>
      <w:r w:rsidR="008279A2">
        <w:rPr>
          <w:b/>
          <w:bCs/>
          <w:sz w:val="32"/>
          <w:szCs w:val="32"/>
        </w:rPr>
        <w:t>III-</w:t>
      </w:r>
      <w:r w:rsidR="00466830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30AF310D" w14:textId="220FE61B" w:rsidR="005D5BF1" w:rsidRDefault="0015159F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A5DB1">
        <w:rPr>
          <w:b/>
          <w:bCs/>
          <w:color w:val="2E74B5" w:themeColor="accent5" w:themeShade="BF"/>
          <w:sz w:val="24"/>
          <w:szCs w:val="24"/>
        </w:rPr>
        <w:t>TERPUJILAH KRISTUS…TERPUJILAH KRISTUS</w:t>
      </w:r>
    </w:p>
    <w:p w14:paraId="56FB6B2E" w14:textId="344525E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SORAKLAH HEI HI A HA HE</w:t>
      </w:r>
    </w:p>
    <w:p w14:paraId="5BCB4650" w14:textId="2C5978C0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TERPUJILAH KRISTUS </w:t>
      </w:r>
    </w:p>
    <w:p w14:paraId="7F7A37CF" w14:textId="4000ECA3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DIA RAJA MULIA</w:t>
      </w:r>
    </w:p>
    <w:p w14:paraId="7E830A18" w14:textId="04C7DDEF" w:rsidR="00DA5DB1" w:rsidRDefault="00DA5DB1" w:rsidP="00DA5DB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RAJA YANG KEKAL</w:t>
      </w:r>
    </w:p>
    <w:p w14:paraId="262F2809" w14:textId="3343BF55" w:rsidR="00466830" w:rsidRDefault="00D37153" w:rsidP="0046683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66830">
        <w:rPr>
          <w:b/>
          <w:bCs/>
          <w:color w:val="2E74B5" w:themeColor="accent5" w:themeShade="BF"/>
          <w:sz w:val="24"/>
          <w:szCs w:val="24"/>
        </w:rPr>
        <w:t>BEGITU BESAR KASIH ALLAH AKAN DUNIA INI</w:t>
      </w:r>
    </w:p>
    <w:p w14:paraId="525F90A2" w14:textId="43536C43" w:rsidR="00466830" w:rsidRDefault="00466830" w:rsidP="0046683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SEHINGGA DIA MENGARUNIAKAN ANAK NYA YANG TUNGGAL</w:t>
      </w:r>
    </w:p>
    <w:p w14:paraId="726D1397" w14:textId="77C622AC" w:rsidR="00466830" w:rsidRDefault="00466830" w:rsidP="0046683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SETIAP ORANG YANG PERCAYA KEPADA NYA</w:t>
      </w:r>
    </w:p>
    <w:p w14:paraId="072D269C" w14:textId="42A50D59" w:rsidR="00466830" w:rsidRDefault="00466830" w:rsidP="0046683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TIDAK AKAN BINASA</w:t>
      </w:r>
    </w:p>
    <w:p w14:paraId="50FDDD7B" w14:textId="6505A71C" w:rsidR="00466830" w:rsidRDefault="00466830" w:rsidP="0046683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MELAINKAN BEROLEH HIDUP YANG KEKAL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2022-10-12T06:27:00Z</dcterms:created>
  <dcterms:modified xsi:type="dcterms:W3CDTF">2022-10-12T06:27:00Z</dcterms:modified>
</cp:coreProperties>
</file>