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1054E2E0" w:rsidR="00CC7968" w:rsidRPr="005606B1" w:rsidRDefault="005B45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INFANT HOLY, INFANT LOWLY</w:t>
      </w:r>
    </w:p>
    <w:p w14:paraId="7759E6D8" w14:textId="1A5B4F63" w:rsidR="001A277F" w:rsidRPr="005606B1" w:rsidRDefault="0034609B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 w:rsidR="000F7CD1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;4/4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27ED10E" w14:textId="5851376B" w:rsidR="00041BFD" w:rsidRDefault="00820B48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5B45CE">
        <w:rPr>
          <w:b/>
          <w:bCs/>
          <w:color w:val="2E74B5" w:themeColor="accent5" w:themeShade="BF"/>
          <w:sz w:val="24"/>
          <w:szCs w:val="24"/>
        </w:rPr>
        <w:t>INFANT HOLY INFANT LOWLY</w:t>
      </w:r>
    </w:p>
    <w:p w14:paraId="3EC7F743" w14:textId="2D8BF453" w:rsidR="005B45CE" w:rsidRDefault="005B45CE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FOR HIS BED A CATLE STALL</w:t>
      </w:r>
    </w:p>
    <w:p w14:paraId="55956293" w14:textId="77777777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OXEN LOWING LITLE KNOWING</w:t>
      </w:r>
    </w:p>
    <w:p w14:paraId="2308A0A5" w14:textId="34CF47D7" w:rsidR="005B45CE" w:rsidRDefault="000F7CD1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CHRIST THE </w:t>
      </w:r>
      <w:r w:rsidR="005B45CE">
        <w:rPr>
          <w:b/>
          <w:bCs/>
          <w:color w:val="2E74B5" w:themeColor="accent5" w:themeShade="BF"/>
          <w:sz w:val="24"/>
          <w:szCs w:val="24"/>
        </w:rPr>
        <w:t>BABE IS LORD OF ALL SWIFT ARE</w:t>
      </w:r>
    </w:p>
    <w:p w14:paraId="4A0F0864" w14:textId="7AF92505" w:rsidR="005B45CE" w:rsidRDefault="005B45CE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WINGING ANGELS SINGING NOELS</w:t>
      </w:r>
    </w:p>
    <w:p w14:paraId="430E2149" w14:textId="79697DBA" w:rsidR="005B45CE" w:rsidRDefault="005B45CE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RINGING TIDINGS BRINGING CHRIST THE BABE</w:t>
      </w:r>
    </w:p>
    <w:p w14:paraId="5F094E64" w14:textId="006ABDE1" w:rsidR="005B45CE" w:rsidRDefault="005B45CE" w:rsidP="005B45C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 THE BABE…</w:t>
      </w:r>
      <w:r w:rsidR="000F7CD1">
        <w:rPr>
          <w:b/>
          <w:bCs/>
          <w:color w:val="2E74B5" w:themeColor="accent5" w:themeShade="BF"/>
          <w:sz w:val="24"/>
          <w:szCs w:val="24"/>
        </w:rPr>
        <w:t>CHRIST THE BABE IS LORD OF ALL</w:t>
      </w:r>
    </w:p>
    <w:p w14:paraId="0D28F438" w14:textId="7E430FCA" w:rsidR="00041BFD" w:rsidRDefault="00181B40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0F7CD1">
        <w:rPr>
          <w:b/>
          <w:bCs/>
          <w:color w:val="2E74B5" w:themeColor="accent5" w:themeShade="BF"/>
          <w:sz w:val="24"/>
          <w:szCs w:val="24"/>
        </w:rPr>
        <w:t>FLOCKSWERE SLEEPING SHEPHERDS KEEPING</w:t>
      </w:r>
    </w:p>
    <w:p w14:paraId="6DC1C086" w14:textId="540A6294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VIGIL TILL THE MORNING NEW</w:t>
      </w:r>
    </w:p>
    <w:p w14:paraId="2D74A727" w14:textId="280470EB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SAW THE GLORY HEARD THE STORY TIDINGS</w:t>
      </w:r>
    </w:p>
    <w:p w14:paraId="4D6CBD77" w14:textId="2042D655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OF THE GOSPEL TRUE THUS REJPICING FREE FROM SORROW PRAISE</w:t>
      </w:r>
    </w:p>
    <w:p w14:paraId="3F254522" w14:textId="6FB5C355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VOICING GREET THE MORROW CHRIST THE BABE</w:t>
      </w:r>
    </w:p>
    <w:p w14:paraId="2B1379EF" w14:textId="00607D85" w:rsidR="000F7CD1" w:rsidRDefault="000F7CD1" w:rsidP="000F7CD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CHRIST THE BABE…CHRIST THE BABE WAS BORN FOR YOU</w:t>
      </w:r>
    </w:p>
    <w:p w14:paraId="5DBE16F9" w14:textId="77777777" w:rsidR="00041BFD" w:rsidRDefault="00041BFD" w:rsidP="00041BF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041BFD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0F7CD1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4609B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B45CE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2022-09-02T08:49:00Z</dcterms:created>
  <dcterms:modified xsi:type="dcterms:W3CDTF">2022-09-02T08:49:00Z</dcterms:modified>
</cp:coreProperties>
</file>